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385A99D8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 xml:space="preserve">New </w:t>
      </w:r>
      <w:r w:rsidR="00020384">
        <w:rPr>
          <w:b/>
          <w:bCs/>
          <w:color w:val="FF0000"/>
          <w:sz w:val="32"/>
          <w:szCs w:val="32"/>
        </w:rPr>
        <w:t>Concentration</w:t>
      </w:r>
      <w:r w:rsidRPr="00E34562">
        <w:rPr>
          <w:b/>
          <w:bCs/>
          <w:color w:val="FF0000"/>
          <w:sz w:val="32"/>
          <w:szCs w:val="32"/>
        </w:rPr>
        <w:t xml:space="preserve"> 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1CF9B7FE" w14:textId="68EE38FC" w:rsidR="00A0141C" w:rsidRPr="00A0141C" w:rsidRDefault="00A0141C" w:rsidP="00A0141C">
      <w:p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 xml:space="preserve">In the box below, </w:t>
      </w:r>
      <w:r w:rsidRPr="00A0141C">
        <w:rPr>
          <w:kern w:val="0"/>
          <w14:ligatures w14:val="none"/>
        </w:rPr>
        <w:t>please</w:t>
      </w:r>
      <w:r w:rsidRPr="00A0141C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2F1C0ADB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Reason for proposing</w:t>
      </w:r>
    </w:p>
    <w:p w14:paraId="61D94CDF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 xml:space="preserve">Concise background or context </w:t>
      </w:r>
    </w:p>
    <w:p w14:paraId="6866F4A1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Key Findings or Insights</w:t>
      </w:r>
    </w:p>
    <w:p w14:paraId="50C3BAB9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Research/data that supports the proposal</w:t>
      </w:r>
    </w:p>
    <w:p w14:paraId="7FDF3D2B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Benefits or value of proposal</w:t>
      </w:r>
    </w:p>
    <w:p w14:paraId="323AA564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Expected ROI, or advantages</w:t>
      </w:r>
    </w:p>
    <w:p w14:paraId="0EE7B018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High-Level Financials (does or does not require additional resources/funding and why)</w:t>
      </w:r>
    </w:p>
    <w:p w14:paraId="695B3620" w14:textId="77777777" w:rsidR="00A0141C" w:rsidRPr="00A0141C" w:rsidRDefault="00A0141C" w:rsidP="00A0141C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A0141C">
        <w:rPr>
          <w:kern w:val="0"/>
          <w14:ligatures w14:val="none"/>
        </w:rPr>
        <w:t>A concise closing statement that reinforces the main takeaway.</w:t>
      </w:r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</w:t>
      </w:r>
      <w:bookmarkStart w:id="0" w:name="_GoBack"/>
      <w:bookmarkEnd w:id="0"/>
      <w:r w:rsidRPr="0087203B">
        <w:rPr>
          <w:rFonts w:cstheme="minorHAnsi"/>
          <w:b/>
          <w:bCs/>
          <w:i/>
          <w:iCs/>
          <w:color w:val="FF0000"/>
        </w:rPr>
        <w:t>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1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73250BBA" w14:textId="06D21BE7" w:rsidR="0087203B" w:rsidRDefault="0087203B" w:rsidP="009140A1">
      <w:pPr>
        <w:pStyle w:val="NoSpacing"/>
      </w:pPr>
    </w:p>
    <w:p w14:paraId="1C296395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Name, nomenclature, level, number of hours and number of years to completion of proposed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7E4438BB" w14:textId="77777777" w:rsidTr="006F736F">
        <w:tc>
          <w:tcPr>
            <w:tcW w:w="10705" w:type="dxa"/>
          </w:tcPr>
          <w:p w14:paraId="7ADDFC34" w14:textId="1DEA347C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Name</w:t>
            </w:r>
            <w:r w:rsidR="00020384">
              <w:rPr>
                <w:rFonts w:cstheme="minorHAnsi"/>
              </w:rPr>
              <w:t xml:space="preserve"> of program concentration will be housed:</w:t>
            </w:r>
          </w:p>
          <w:p w14:paraId="3121561F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66F1A738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FA905E1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2537036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0604C1E7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F8F7F2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3F0ECD6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35EA72D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6A94F83E" w14:textId="43F2CAF6" w:rsidR="00020384" w:rsidRPr="0087203B" w:rsidRDefault="00020384" w:rsidP="00020384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</w:t>
      </w:r>
      <w:r>
        <w:rPr>
          <w:rFonts w:cstheme="minorHAnsi"/>
          <w:b/>
        </w:rPr>
        <w:t>Concentration</w:t>
      </w:r>
      <w:r w:rsidRPr="0087203B">
        <w:rPr>
          <w:rFonts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020384" w:rsidRPr="0087203B" w14:paraId="6F8676B1" w14:textId="77777777" w:rsidTr="00EB4B2F">
        <w:tc>
          <w:tcPr>
            <w:tcW w:w="10705" w:type="dxa"/>
          </w:tcPr>
          <w:p w14:paraId="7004498C" w14:textId="77777777" w:rsidR="00020384" w:rsidRPr="0087203B" w:rsidRDefault="00020384" w:rsidP="00EB4B2F">
            <w:pPr>
              <w:pStyle w:val="NoSpacing"/>
              <w:rPr>
                <w:rFonts w:cstheme="minorHAnsi"/>
              </w:rPr>
            </w:pPr>
          </w:p>
        </w:tc>
      </w:tr>
    </w:tbl>
    <w:p w14:paraId="62BC3D9F" w14:textId="77777777" w:rsidR="00020384" w:rsidRDefault="00020384" w:rsidP="009140A1">
      <w:pPr>
        <w:pStyle w:val="NoSpacing"/>
        <w:rPr>
          <w:rFonts w:cstheme="minorHAnsi"/>
          <w:b/>
        </w:rPr>
      </w:pPr>
    </w:p>
    <w:p w14:paraId="30813B47" w14:textId="34314F4E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7A432239" w14:textId="58978FE4" w:rsidR="009140A1" w:rsidRPr="0087203B" w:rsidRDefault="009140A1" w:rsidP="009140A1">
      <w:pPr>
        <w:pStyle w:val="NoSpacing"/>
        <w:rPr>
          <w:rFonts w:cstheme="minorHAnsi"/>
        </w:rPr>
      </w:pPr>
    </w:p>
    <w:p w14:paraId="1E0E42A3" w14:textId="13D91DEF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For </w:t>
      </w:r>
      <w:r w:rsidR="0087203B">
        <w:rPr>
          <w:rFonts w:cstheme="minorHAnsi"/>
          <w:b/>
        </w:rPr>
        <w:t xml:space="preserve">interdisciplinary </w:t>
      </w:r>
      <w:r w:rsidRPr="0087203B">
        <w:rPr>
          <w:rFonts w:cstheme="minorHAnsi"/>
          <w:b/>
        </w:rPr>
        <w:t>programs</w:t>
      </w:r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7019AFF9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Describe faculty involvement in the proposed c</w:t>
      </w:r>
      <w:r w:rsidR="00020384">
        <w:rPr>
          <w:rFonts w:cstheme="minorHAnsi"/>
          <w:b/>
          <w:bCs/>
          <w:iCs/>
        </w:rPr>
        <w:t>oncentration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2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2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6FE3F468" w14:textId="317E568B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</w:t>
      </w:r>
      <w:r w:rsidR="00354BA9" w:rsidRPr="0087203B">
        <w:rPr>
          <w:rFonts w:cstheme="minorHAnsi"/>
          <w:b/>
          <w:bCs/>
          <w:iCs/>
        </w:rPr>
        <w:t xml:space="preserve">ist </w:t>
      </w:r>
      <w:r w:rsidR="00354BA9" w:rsidRPr="0087203B">
        <w:rPr>
          <w:rFonts w:cstheme="minorHAnsi"/>
          <w:b/>
          <w:bCs/>
          <w:iCs/>
          <w:u w:val="single"/>
        </w:rPr>
        <w:t>new</w:t>
      </w:r>
      <w:r w:rsidR="00354BA9" w:rsidRPr="0087203B">
        <w:rPr>
          <w:rFonts w:cstheme="minorHAnsi"/>
          <w:b/>
          <w:bCs/>
          <w:iCs/>
        </w:rPr>
        <w:t xml:space="preserve"> courses </w:t>
      </w:r>
      <w:r w:rsidRPr="0087203B">
        <w:rPr>
          <w:rFonts w:cstheme="minorHAnsi"/>
          <w:b/>
          <w:bCs/>
          <w:iCs/>
        </w:rPr>
        <w:t xml:space="preserve">(prefix and title) </w:t>
      </w:r>
      <w:r w:rsidR="00354BA9" w:rsidRPr="0087203B">
        <w:rPr>
          <w:rFonts w:cstheme="minorHAnsi"/>
          <w:b/>
          <w:bCs/>
          <w:iCs/>
        </w:rPr>
        <w:t xml:space="preserve">that will be </w:t>
      </w:r>
      <w:bookmarkStart w:id="3" w:name="_Hlk178001080"/>
      <w:r w:rsidRPr="0087203B">
        <w:rPr>
          <w:rFonts w:cstheme="minorHAnsi"/>
          <w:b/>
          <w:bCs/>
          <w:iCs/>
        </w:rPr>
        <w:t>created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to implement</w:t>
      </w:r>
      <w:r w:rsidR="00354BA9" w:rsidRPr="0087203B">
        <w:rPr>
          <w:rFonts w:cstheme="minorHAnsi"/>
          <w:b/>
          <w:bCs/>
          <w:iCs/>
        </w:rPr>
        <w:t xml:space="preserve"> the</w:t>
      </w:r>
      <w:r w:rsidRPr="0087203B">
        <w:rPr>
          <w:rFonts w:cstheme="minorHAnsi"/>
          <w:b/>
          <w:bCs/>
          <w:iCs/>
        </w:rPr>
        <w:t xml:space="preserve"> </w:t>
      </w:r>
      <w:r w:rsidR="00020384">
        <w:rPr>
          <w:rFonts w:cstheme="minorHAnsi"/>
          <w:b/>
          <w:bCs/>
          <w:iCs/>
        </w:rPr>
        <w:t>concentration</w:t>
      </w:r>
      <w:r w:rsidR="00354BA9" w:rsidRPr="0087203B">
        <w:rPr>
          <w:rFonts w:cstheme="minorHAnsi"/>
          <w:b/>
          <w:bCs/>
          <w:iCs/>
        </w:rPr>
        <w:t>.</w:t>
      </w:r>
    </w:p>
    <w:bookmarkEnd w:id="3"/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0E118ADF" w14:textId="77777777" w:rsidTr="007171B3">
        <w:tc>
          <w:tcPr>
            <w:tcW w:w="10705" w:type="dxa"/>
          </w:tcPr>
          <w:p w14:paraId="73F38F16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1C52797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38CC7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2ABF75A8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430D7C6F" w14:textId="77777777" w:rsidR="00354BA9" w:rsidRDefault="00354BA9" w:rsidP="00354BA9">
      <w:pPr>
        <w:pStyle w:val="NoSpacing"/>
        <w:rPr>
          <w:rFonts w:cstheme="minorHAnsi"/>
          <w:b/>
          <w:bCs/>
          <w:i/>
          <w:iCs/>
        </w:rPr>
      </w:pPr>
    </w:p>
    <w:p w14:paraId="71315D80" w14:textId="67E566D3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Li</w:t>
      </w:r>
      <w:r w:rsidR="00354BA9" w:rsidRPr="0087203B">
        <w:rPr>
          <w:rFonts w:cstheme="minorHAnsi"/>
          <w:b/>
          <w:bCs/>
          <w:iCs/>
        </w:rPr>
        <w:t>st current courses</w:t>
      </w:r>
      <w:r w:rsidRPr="0087203B">
        <w:rPr>
          <w:rFonts w:cstheme="minorHAnsi"/>
          <w:b/>
          <w:bCs/>
          <w:iCs/>
        </w:rPr>
        <w:t xml:space="preserve"> (prefix and title and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 xml:space="preserve">excluding general education </w:t>
      </w:r>
      <w:r w:rsidR="00020384">
        <w:rPr>
          <w:rFonts w:cstheme="minorHAnsi"/>
          <w:b/>
          <w:bCs/>
          <w:iCs/>
        </w:rPr>
        <w:t xml:space="preserve">program </w:t>
      </w:r>
      <w:r w:rsidRPr="0087203B">
        <w:rPr>
          <w:rFonts w:cstheme="minorHAnsi"/>
          <w:b/>
          <w:bCs/>
          <w:iCs/>
        </w:rPr>
        <w:t xml:space="preserve">courses) that are currently offered at JSU and will be part of the proposed </w:t>
      </w:r>
      <w:r w:rsidR="00020384">
        <w:rPr>
          <w:rFonts w:cstheme="minorHAnsi"/>
          <w:b/>
          <w:bCs/>
          <w:iCs/>
        </w:rPr>
        <w:t>concentration</w:t>
      </w:r>
      <w:r w:rsidR="0087203B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54A27627" w14:textId="77777777" w:rsidTr="007171B3">
        <w:tc>
          <w:tcPr>
            <w:tcW w:w="10705" w:type="dxa"/>
          </w:tcPr>
          <w:p w14:paraId="3FCEF408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174A6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7315336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F62995E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7A3A4B75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List Program Outcomes</w:t>
      </w:r>
      <w:r w:rsidR="00020384">
        <w:rPr>
          <w:rFonts w:cstheme="minorHAnsi"/>
          <w:b/>
          <w:bCs/>
          <w:iCs/>
        </w:rPr>
        <w:t xml:space="preserve"> specific to concentration.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4E47383A" w14:textId="77777777" w:rsidR="008E10BB" w:rsidRPr="00E35644" w:rsidRDefault="008E10BB" w:rsidP="008E10BB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Discuss any additional resources that will be required to implement the c</w:t>
      </w:r>
      <w:r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 Library Resources</w:t>
      </w:r>
      <w:r>
        <w:rPr>
          <w:rFonts w:cstheme="minorHAnsi"/>
          <w:b/>
          <w:bCs/>
          <w:iCs/>
        </w:rPr>
        <w:t xml:space="preserve">, </w:t>
      </w:r>
      <w:r w:rsidRPr="00E35644">
        <w:rPr>
          <w:rFonts w:cstheme="minorHAnsi"/>
          <w:b/>
          <w:bCs/>
          <w:iCs/>
        </w:rPr>
        <w:t>Faculty</w:t>
      </w:r>
      <w:r>
        <w:rPr>
          <w:rFonts w:cstheme="minorHAnsi"/>
          <w:b/>
          <w:bCs/>
          <w:iCs/>
        </w:rPr>
        <w:t xml:space="preserve"> and/or </w:t>
      </w:r>
      <w:r w:rsidRPr="00E35644">
        <w:rPr>
          <w:rFonts w:cstheme="minorHAnsi"/>
          <w:b/>
          <w:bCs/>
          <w:iCs/>
        </w:rPr>
        <w:t>Staff</w:t>
      </w:r>
      <w:r>
        <w:rPr>
          <w:rFonts w:cstheme="minorHAnsi"/>
          <w:b/>
          <w:bCs/>
          <w:iCs/>
        </w:rPr>
        <w:t xml:space="preserve"> salary or overload pay, </w:t>
      </w:r>
      <w:r w:rsidRPr="00E35644">
        <w:rPr>
          <w:rFonts w:cstheme="minorHAnsi"/>
          <w:b/>
          <w:bCs/>
          <w:iCs/>
        </w:rPr>
        <w:t>Accreditation) and the cost of each.</w:t>
      </w:r>
    </w:p>
    <w:p w14:paraId="763CDEC0" w14:textId="1D44F438" w:rsidR="00BA68A6" w:rsidRPr="0087203B" w:rsidRDefault="008E10BB" w:rsidP="008E10BB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  <w:r w:rsidR="005A683E" w:rsidRPr="0087203B">
        <w:rPr>
          <w:rFonts w:cstheme="minorHAnsi"/>
          <w:b/>
          <w:bCs/>
          <w:i/>
          <w:iCs/>
          <w:color w:val="FF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2DF042ED" w14:textId="4CCBFD2F" w:rsidR="00BA68A6" w:rsidRPr="00E35644" w:rsidRDefault="00BA68A6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no additional resources will be required, discuss why none are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0BD5" w:rsidRPr="0087203B" w14:paraId="19AEF6C4" w14:textId="77777777" w:rsidTr="006A6950">
        <w:tc>
          <w:tcPr>
            <w:tcW w:w="10705" w:type="dxa"/>
          </w:tcPr>
          <w:p w14:paraId="1745D365" w14:textId="77777777" w:rsidR="00BA0BD5" w:rsidRDefault="00BA0BD5" w:rsidP="006A6950">
            <w:pPr>
              <w:pStyle w:val="NoSpacing"/>
              <w:rPr>
                <w:rFonts w:cstheme="minorHAnsi"/>
              </w:rPr>
            </w:pPr>
          </w:p>
          <w:p w14:paraId="6ED5C337" w14:textId="62955E0C" w:rsidR="00E35644" w:rsidRPr="0087203B" w:rsidRDefault="00E35644" w:rsidP="006A6950">
            <w:pPr>
              <w:pStyle w:val="NoSpacing"/>
              <w:rPr>
                <w:rFonts w:cstheme="minorHAnsi"/>
              </w:rPr>
            </w:pPr>
          </w:p>
        </w:tc>
      </w:tr>
    </w:tbl>
    <w:p w14:paraId="02E8CBBD" w14:textId="77777777" w:rsidR="00BA0BD5" w:rsidRPr="0087203B" w:rsidRDefault="00BA0BD5" w:rsidP="00BA0BD5">
      <w:pPr>
        <w:pStyle w:val="NoSpacing"/>
        <w:rPr>
          <w:rFonts w:cstheme="minorHAnsi"/>
          <w:b/>
          <w:bCs/>
          <w:i/>
          <w:iCs/>
        </w:rPr>
      </w:pPr>
    </w:p>
    <w:p w14:paraId="0AB41F45" w14:textId="5B028D15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additional resources are required, can they be funded through any of the following:</w:t>
      </w:r>
    </w:p>
    <w:p w14:paraId="0BEB4642" w14:textId="0EF451CE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Faculty/Staff </w:t>
      </w:r>
      <w:r w:rsidR="009B0976" w:rsidRPr="00E35644">
        <w:rPr>
          <w:rFonts w:cstheme="minorHAnsi"/>
          <w:b/>
          <w:bCs/>
          <w:iCs/>
        </w:rPr>
        <w:t>A</w:t>
      </w:r>
      <w:r w:rsidRPr="00E35644">
        <w:rPr>
          <w:rFonts w:cstheme="minorHAnsi"/>
          <w:b/>
          <w:bCs/>
          <w:iCs/>
        </w:rPr>
        <w:t>ttrition</w:t>
      </w:r>
    </w:p>
    <w:p w14:paraId="190A8C58" w14:textId="10AB591B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Current Budget Allocation</w:t>
      </w:r>
    </w:p>
    <w:p w14:paraId="18861530" w14:textId="09FC1604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Foundation Budget</w:t>
      </w:r>
    </w:p>
    <w:p w14:paraId="77A51692" w14:textId="77777777" w:rsidR="00BA0BD5" w:rsidRPr="0087203B" w:rsidRDefault="00BA0BD5" w:rsidP="00BA0BD5">
      <w:pPr>
        <w:pStyle w:val="NoSpacing"/>
        <w:ind w:left="360"/>
        <w:rPr>
          <w:rFonts w:cstheme="minorHAnsi"/>
          <w:b/>
          <w:bCs/>
          <w:i/>
          <w:iCs/>
        </w:rPr>
      </w:pPr>
    </w:p>
    <w:p w14:paraId="26E542EA" w14:textId="1A0AF070" w:rsidR="00BA0BD5" w:rsidRPr="00E35644" w:rsidRDefault="0002038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</w:t>
      </w:r>
      <w:r w:rsidR="00BA0BD5" w:rsidRPr="00E35644">
        <w:rPr>
          <w:rFonts w:cstheme="minorHAnsi"/>
          <w:b/>
          <w:bCs/>
          <w:iCs/>
        </w:rPr>
        <w:t>lease discuss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68A6" w:rsidRPr="0087203B" w14:paraId="58CEF0CA" w14:textId="77777777" w:rsidTr="001436C7">
        <w:tc>
          <w:tcPr>
            <w:tcW w:w="10705" w:type="dxa"/>
          </w:tcPr>
          <w:p w14:paraId="75445071" w14:textId="77777777" w:rsidR="00BA68A6" w:rsidRPr="0087203B" w:rsidRDefault="00BA68A6" w:rsidP="004A0C13">
            <w:pPr>
              <w:pStyle w:val="NoSpacing"/>
              <w:rPr>
                <w:rFonts w:cstheme="minorHAnsi"/>
              </w:rPr>
            </w:pPr>
            <w:bookmarkStart w:id="4" w:name="_Hlk175666353"/>
          </w:p>
        </w:tc>
      </w:tr>
      <w:bookmarkEnd w:id="4"/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8468268" w14:textId="20B292F2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Program accreditation implications</w:t>
      </w:r>
    </w:p>
    <w:p w14:paraId="685CFB31" w14:textId="2A4AC97B" w:rsidR="00E35644" w:rsidRDefault="00921F65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Is there an accrediting body for this </w:t>
      </w:r>
      <w:r w:rsidR="00020384">
        <w:rPr>
          <w:rFonts w:cstheme="minorHAnsi"/>
          <w:b/>
          <w:bCs/>
          <w:iCs/>
        </w:rPr>
        <w:t>centration</w:t>
      </w:r>
      <w:r w:rsidRPr="00E35644">
        <w:rPr>
          <w:rFonts w:cstheme="minorHAnsi"/>
          <w:b/>
          <w:bCs/>
          <w:iCs/>
        </w:rPr>
        <w:t xml:space="preserve">? </w:t>
      </w:r>
      <w:r w:rsidR="00E35644">
        <w:rPr>
          <w:rFonts w:cstheme="minorHAnsi"/>
          <w:b/>
          <w:bCs/>
          <w:iCs/>
        </w:rPr>
        <w:t>If yes, please name the accrediting body.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19B911D8" w14:textId="77777777" w:rsidTr="00E35644">
        <w:tc>
          <w:tcPr>
            <w:tcW w:w="10790" w:type="dxa"/>
          </w:tcPr>
          <w:p w14:paraId="5027962D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165A8A7" w14:textId="409A4B1F" w:rsidR="00E35644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there is an accrediting body,</w:t>
      </w:r>
      <w:r>
        <w:rPr>
          <w:rFonts w:cstheme="minorHAnsi"/>
          <w:b/>
          <w:bCs/>
          <w:iCs/>
        </w:rPr>
        <w:t xml:space="preserve"> w</w:t>
      </w:r>
      <w:r w:rsidR="00921F65" w:rsidRPr="00E35644">
        <w:rPr>
          <w:rFonts w:cstheme="minorHAnsi"/>
          <w:b/>
          <w:bCs/>
          <w:iCs/>
        </w:rPr>
        <w:t xml:space="preserve">ill you be seeking accreditation for the </w:t>
      </w:r>
      <w:r w:rsidR="00020384">
        <w:rPr>
          <w:rFonts w:cstheme="minorHAnsi"/>
          <w:b/>
          <w:bCs/>
          <w:iCs/>
        </w:rPr>
        <w:t>concentration</w:t>
      </w:r>
      <w:r w:rsidR="00921F65" w:rsidRPr="00E35644">
        <w:rPr>
          <w:rFonts w:cstheme="minorHAnsi"/>
          <w:b/>
          <w:bCs/>
          <w:iCs/>
        </w:rPr>
        <w:t>?</w:t>
      </w:r>
      <w:r w:rsidR="00D674CD" w:rsidRPr="00E35644">
        <w:rPr>
          <w:rFonts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04F5DFBD" w14:textId="77777777" w:rsidTr="00E35644">
        <w:tc>
          <w:tcPr>
            <w:tcW w:w="10790" w:type="dxa"/>
          </w:tcPr>
          <w:p w14:paraId="706244CA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673C5F1C" w14:textId="05B2EDBC" w:rsidR="00921F65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similar</w:t>
      </w:r>
      <w:r w:rsidR="00020384">
        <w:rPr>
          <w:rFonts w:cstheme="minorHAnsi"/>
          <w:b/>
          <w:bCs/>
          <w:iCs/>
        </w:rPr>
        <w:t xml:space="preserve"> programs</w:t>
      </w:r>
      <w:r w:rsidR="00682DBC">
        <w:rPr>
          <w:rFonts w:cstheme="minorHAnsi"/>
          <w:b/>
          <w:bCs/>
          <w:iCs/>
        </w:rPr>
        <w:t xml:space="preserve"> in the discipline are currently accredited, w</w:t>
      </w:r>
      <w:r w:rsidR="00D674CD" w:rsidRPr="00E35644">
        <w:rPr>
          <w:rFonts w:cstheme="minorHAnsi"/>
          <w:b/>
          <w:bCs/>
          <w:iCs/>
        </w:rPr>
        <w:t>ill accreditation</w:t>
      </w:r>
      <w:r w:rsidR="00682DBC">
        <w:rPr>
          <w:rFonts w:cstheme="minorHAnsi"/>
          <w:b/>
          <w:bCs/>
          <w:iCs/>
        </w:rPr>
        <w:t xml:space="preserve"> for this new </w:t>
      </w:r>
      <w:r w:rsidR="00020384">
        <w:rPr>
          <w:rFonts w:cstheme="minorHAnsi"/>
          <w:b/>
          <w:bCs/>
          <w:iCs/>
        </w:rPr>
        <w:t>concentration</w:t>
      </w:r>
      <w:r w:rsidR="00D674CD" w:rsidRPr="00E35644">
        <w:rPr>
          <w:rFonts w:cstheme="minorHAnsi"/>
          <w:b/>
          <w:bCs/>
          <w:iCs/>
        </w:rPr>
        <w:t xml:space="preserve"> be automatic?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7A385C6C" w14:textId="77777777" w:rsidTr="00E35644">
        <w:tc>
          <w:tcPr>
            <w:tcW w:w="10790" w:type="dxa"/>
          </w:tcPr>
          <w:p w14:paraId="3ADAE2B7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26B7A362" w14:textId="5C4400A7" w:rsidR="00D674CD" w:rsidRPr="00682DBC" w:rsidRDefault="00682DBC" w:rsidP="00D674CD">
      <w:pPr>
        <w:pStyle w:val="NoSpacing"/>
        <w:numPr>
          <w:ilvl w:val="0"/>
          <w:numId w:val="7"/>
        </w:numPr>
        <w:rPr>
          <w:rFonts w:cstheme="minorHAnsi"/>
          <w:b/>
          <w:bCs/>
          <w:i/>
          <w:iCs/>
        </w:rPr>
      </w:pPr>
      <w:r w:rsidRPr="00682DBC">
        <w:rPr>
          <w:rFonts w:cstheme="minorHAnsi"/>
          <w:b/>
          <w:bCs/>
          <w:iCs/>
        </w:rPr>
        <w:t xml:space="preserve">If the new </w:t>
      </w:r>
      <w:r w:rsidR="00020384">
        <w:rPr>
          <w:rFonts w:cstheme="minorHAnsi"/>
          <w:b/>
          <w:bCs/>
          <w:iCs/>
        </w:rPr>
        <w:t>concentration</w:t>
      </w:r>
      <w:r w:rsidRPr="00682DBC">
        <w:rPr>
          <w:rFonts w:cstheme="minorHAnsi"/>
          <w:b/>
          <w:bCs/>
          <w:iCs/>
        </w:rPr>
        <w:t xml:space="preserve"> will not be automatically accredited based on current programmatic accreditation in the discipline, explain the accreditation process for this new program</w:t>
      </w:r>
      <w:r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990"/>
      </w:tblGrid>
      <w:tr w:rsidR="006B2779" w:rsidRPr="0087203B" w14:paraId="1CA61CC1" w14:textId="77777777" w:rsidTr="00682DBC">
        <w:tc>
          <w:tcPr>
            <w:tcW w:w="9990" w:type="dxa"/>
          </w:tcPr>
          <w:p w14:paraId="11253D2C" w14:textId="77777777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9DFCCE4" w14:textId="0A5F4B0A" w:rsidR="009140A1" w:rsidRPr="00682DBC" w:rsidRDefault="00682DBC" w:rsidP="00682DBC">
      <w:pPr>
        <w:pStyle w:val="NoSpacing"/>
        <w:rPr>
          <w:rFonts w:cstheme="minorHAnsi"/>
          <w:b/>
          <w:bCs/>
          <w:iCs/>
        </w:rPr>
      </w:pPr>
      <w:r w:rsidRPr="00682DBC">
        <w:rPr>
          <w:rFonts w:cstheme="minorHAnsi"/>
          <w:b/>
          <w:bCs/>
          <w:iCs/>
        </w:rPr>
        <w:t>What is the r</w:t>
      </w:r>
      <w:r w:rsidR="009140A1" w:rsidRPr="00682DBC">
        <w:rPr>
          <w:rFonts w:cstheme="minorHAnsi"/>
          <w:b/>
          <w:bCs/>
          <w:iCs/>
        </w:rPr>
        <w:t>elationship</w:t>
      </w:r>
      <w:r w:rsidRPr="00682DBC">
        <w:rPr>
          <w:rFonts w:cstheme="minorHAnsi"/>
          <w:b/>
          <w:bCs/>
          <w:iCs/>
        </w:rPr>
        <w:t xml:space="preserve"> of the proposed </w:t>
      </w:r>
      <w:r w:rsidR="00020384">
        <w:rPr>
          <w:rFonts w:cstheme="minorHAnsi"/>
          <w:b/>
          <w:bCs/>
          <w:iCs/>
        </w:rPr>
        <w:t>concentration</w:t>
      </w:r>
      <w:r w:rsidR="009140A1" w:rsidRPr="00682DBC">
        <w:rPr>
          <w:rFonts w:cstheme="minorHAnsi"/>
          <w:b/>
          <w:bCs/>
          <w:iCs/>
        </w:rPr>
        <w:t xml:space="preserve"> to other programs at JSU</w:t>
      </w:r>
      <w:r w:rsidRPr="00682DBC">
        <w:rPr>
          <w:rFonts w:cstheme="minorHAnsi"/>
          <w:b/>
          <w:bCs/>
          <w:i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31D9C097" w14:textId="77777777" w:rsidTr="001436C7">
        <w:tc>
          <w:tcPr>
            <w:tcW w:w="10705" w:type="dxa"/>
          </w:tcPr>
          <w:p w14:paraId="25FAFFB2" w14:textId="77777777" w:rsidR="006B2779" w:rsidRPr="0087203B" w:rsidRDefault="006B2779" w:rsidP="006B2779">
            <w:pPr>
              <w:pStyle w:val="NoSpacing"/>
              <w:rPr>
                <w:rFonts w:cstheme="minorHAnsi"/>
              </w:rPr>
            </w:pPr>
            <w:bookmarkStart w:id="5" w:name="_Hlk179984908"/>
          </w:p>
          <w:p w14:paraId="6FCD4B97" w14:textId="70D13C16" w:rsidR="006B2779" w:rsidRPr="0087203B" w:rsidRDefault="006B2779" w:rsidP="006B2779">
            <w:pPr>
              <w:pStyle w:val="NoSpacing"/>
              <w:rPr>
                <w:rFonts w:cstheme="minorHAnsi"/>
              </w:rPr>
            </w:pPr>
          </w:p>
        </w:tc>
      </w:tr>
      <w:bookmarkEnd w:id="5"/>
    </w:tbl>
    <w:p w14:paraId="2A4B7F32" w14:textId="77777777" w:rsidR="00682DBC" w:rsidRDefault="00682DBC" w:rsidP="00682DBC">
      <w:pPr>
        <w:pStyle w:val="NoSpacing"/>
        <w:rPr>
          <w:rFonts w:cstheme="minorHAnsi"/>
          <w:b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0F64"/>
    <w:multiLevelType w:val="hybridMultilevel"/>
    <w:tmpl w:val="35508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020384"/>
    <w:rsid w:val="00127722"/>
    <w:rsid w:val="001436C7"/>
    <w:rsid w:val="001D5493"/>
    <w:rsid w:val="002510AF"/>
    <w:rsid w:val="00354BA9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17B91"/>
    <w:rsid w:val="00837863"/>
    <w:rsid w:val="0087203B"/>
    <w:rsid w:val="008C3D77"/>
    <w:rsid w:val="008E10BB"/>
    <w:rsid w:val="00902510"/>
    <w:rsid w:val="009140A1"/>
    <w:rsid w:val="00921F65"/>
    <w:rsid w:val="009B0976"/>
    <w:rsid w:val="00A0141C"/>
    <w:rsid w:val="00B0219B"/>
    <w:rsid w:val="00B64254"/>
    <w:rsid w:val="00B74FF7"/>
    <w:rsid w:val="00BA0BD5"/>
    <w:rsid w:val="00BA68A6"/>
    <w:rsid w:val="00D03636"/>
    <w:rsid w:val="00D674CD"/>
    <w:rsid w:val="00E34562"/>
    <w:rsid w:val="00E35644"/>
    <w:rsid w:val="00E8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4B437-CDC3-40E1-A1E4-E5D97AF5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4</cp:revision>
  <cp:lastPrinted>2023-05-22T13:15:00Z</cp:lastPrinted>
  <dcterms:created xsi:type="dcterms:W3CDTF">2025-11-13T14:50:00Z</dcterms:created>
  <dcterms:modified xsi:type="dcterms:W3CDTF">2026-07-20T18:56:00Z</dcterms:modified>
</cp:coreProperties>
</file>